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B" w:rsidRDefault="00E2107B" w:rsidP="0096708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                                          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ПОЛОЖЕНИЕ</w:t>
      </w:r>
    </w:p>
    <w:p w:rsidR="00967088" w:rsidRPr="00967088" w:rsidRDefault="00E2107B" w:rsidP="0096708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проведении соревнований 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по </w:t>
      </w:r>
      <w:proofErr w:type="gramStart"/>
      <w:r w:rsidR="00967088" w:rsidRPr="00967088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автомобильному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kern w:val="36"/>
          <w:lang w:val="en-US" w:eastAsia="ru-RU"/>
        </w:rPr>
        <w:t>GPS</w:t>
      </w:r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-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ор</w:t>
      </w:r>
      <w:r w:rsidR="006076E5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иентированию</w:t>
      </w:r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 «Времена Года -2018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»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b/>
          <w:bCs/>
          <w:lang w:eastAsia="ru-RU"/>
        </w:rPr>
        <w:t>1. Цели и задачи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t>1.1. Пропаганда автоспорта среди широких масс населения.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br/>
        <w:t>1.2. Пропаганда здорового образа жизни.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br/>
        <w:t>1.3. Выявление сильнейших спортсменов.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b/>
          <w:bCs/>
          <w:lang w:eastAsia="ru-RU"/>
        </w:rPr>
        <w:t>2. Общие положения</w:t>
      </w:r>
    </w:p>
    <w:p w:rsidR="00967088" w:rsidRPr="00967088" w:rsidRDefault="00E2107B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2.1. Форма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проведения соревнования – автомобильное ориентирование по </w:t>
      </w:r>
      <w:r w:rsidR="00967088" w:rsidRPr="00967088">
        <w:rPr>
          <w:rFonts w:ascii="Verdana" w:eastAsia="Times New Roman" w:hAnsi="Verdana" w:cs="Times New Roman"/>
          <w:color w:val="000000"/>
          <w:lang w:val="en-US" w:eastAsia="ru-RU"/>
        </w:rPr>
        <w:t>GPS</w:t>
      </w:r>
      <w:r>
        <w:rPr>
          <w:rFonts w:ascii="Verdana" w:eastAsia="Times New Roman" w:hAnsi="Verdana" w:cs="Times New Roman"/>
          <w:color w:val="000000"/>
          <w:lang w:eastAsia="ru-RU"/>
        </w:rPr>
        <w:t>-приемнику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br/>
        <w:t>2.2. Количество этапов – 4.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br/>
        <w:t>2.3. Общее количество экипажей – не ограничено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lang w:eastAsia="ru-RU"/>
        </w:rPr>
        <w:t>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br/>
        <w:t>2.4. Место проведения соревнования: Амурская область, пригород г. Благовещенска.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br/>
        <w:t>2</w:t>
      </w:r>
      <w:r>
        <w:rPr>
          <w:rFonts w:ascii="Verdana" w:eastAsia="Times New Roman" w:hAnsi="Verdana" w:cs="Times New Roman"/>
          <w:color w:val="000000"/>
          <w:lang w:eastAsia="ru-RU"/>
        </w:rPr>
        <w:t>.5. Название: «Времена года 2018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»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br/>
        <w:t>2.6. </w:t>
      </w:r>
      <w:proofErr w:type="gramStart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Сроки проведения: 1 этап – </w:t>
      </w:r>
      <w:r>
        <w:rPr>
          <w:rFonts w:ascii="Verdana" w:eastAsia="Times New Roman" w:hAnsi="Verdana" w:cs="Times New Roman"/>
          <w:color w:val="000000"/>
          <w:lang w:eastAsia="ru-RU"/>
        </w:rPr>
        <w:t>19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мая,</w:t>
      </w:r>
      <w:r w:rsidR="008B2BD6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2 этап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- 21 июля, </w:t>
      </w:r>
      <w:r w:rsidR="008B2BD6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>3 этап – 6 октября, 4 этап – 8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дек</w:t>
      </w:r>
      <w:r>
        <w:rPr>
          <w:rFonts w:ascii="Verdana" w:eastAsia="Times New Roman" w:hAnsi="Verdana" w:cs="Times New Roman"/>
          <w:color w:val="000000"/>
          <w:lang w:eastAsia="ru-RU"/>
        </w:rPr>
        <w:t>абря.</w:t>
      </w:r>
      <w:proofErr w:type="gramEnd"/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b/>
          <w:bCs/>
          <w:lang w:eastAsia="ru-RU"/>
        </w:rPr>
        <w:t>3.  Руководство проведением соревнований</w:t>
      </w:r>
      <w:bookmarkStart w:id="0" w:name="_GoBack"/>
      <w:bookmarkEnd w:id="0"/>
    </w:p>
    <w:p w:rsidR="00967088" w:rsidRPr="00967088" w:rsidRDefault="007E5967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</w:t>
      </w:r>
      <w:r w:rsidR="00967088" w:rsidRPr="00967088">
        <w:rPr>
          <w:rFonts w:ascii="Verdana" w:eastAsia="Times New Roman" w:hAnsi="Verdana" w:cs="Times New Roman"/>
          <w:lang w:eastAsia="ru-RU"/>
        </w:rPr>
        <w:t>роведение соревнований возлагается на судейскую коллегию. Главный судья (руководитель гонки) каждого этапа: по назначению.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b/>
          <w:bCs/>
          <w:lang w:eastAsia="ru-RU"/>
        </w:rPr>
        <w:t>4. Основные понятия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t>Ориентирование по GPS-приемник</w:t>
      </w:r>
      <w:proofErr w:type="gramStart"/>
      <w:r w:rsidRPr="00967088">
        <w:rPr>
          <w:rFonts w:ascii="Verdana" w:eastAsia="Times New Roman" w:hAnsi="Verdana" w:cs="Times New Roman"/>
          <w:color w:val="000000"/>
          <w:lang w:eastAsia="ru-RU"/>
        </w:rPr>
        <w:t>у–</w:t>
      </w:r>
      <w:proofErr w:type="gramEnd"/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автомобильное соревнование в поиске на местности по </w:t>
      </w:r>
      <w:r w:rsidRPr="00967088">
        <w:rPr>
          <w:rFonts w:ascii="Verdana" w:eastAsia="Times New Roman" w:hAnsi="Verdana" w:cs="Times New Roman"/>
          <w:color w:val="000000"/>
          <w:lang w:val="en-US" w:eastAsia="ru-RU"/>
        </w:rPr>
        <w:t>GPS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-координатам контрольных точ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>ек</w:t>
      </w:r>
      <w:r w:rsidR="000153E6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7E5967">
        <w:rPr>
          <w:rFonts w:ascii="Verdana" w:eastAsia="Times New Roman" w:hAnsi="Verdana" w:cs="Times New Roman"/>
          <w:color w:val="000000"/>
          <w:lang w:eastAsia="ru-RU"/>
        </w:rPr>
        <w:t>(КТ).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Брифинг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– инструктаж экипажей, который проводится руководителем гонки или одним из его заместителей перед началом соревнования. Контрольное время</w:t>
      </w:r>
      <w:r w:rsidR="000153E6">
        <w:rPr>
          <w:rFonts w:ascii="Verdana" w:eastAsia="Times New Roman" w:hAnsi="Verdana" w:cs="Times New Roman"/>
          <w:color w:val="000000"/>
          <w:lang w:eastAsia="ru-RU"/>
        </w:rPr>
        <w:t xml:space="preserve"> (КВ) 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– установленный организатором соревнования промежуток времени, в течение которого каждый экипаж должен произвести финиш. Контрольная точка (КТ) - лист формата А</w:t>
      </w:r>
      <w:proofErr w:type="gramStart"/>
      <w:r w:rsidRPr="00967088">
        <w:rPr>
          <w:rFonts w:ascii="Verdana" w:eastAsia="Times New Roman" w:hAnsi="Verdana" w:cs="Times New Roman"/>
          <w:color w:val="000000"/>
          <w:lang w:eastAsia="ru-RU"/>
        </w:rPr>
        <w:t>4</w:t>
      </w:r>
      <w:proofErr w:type="gramEnd"/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с указанием символа (номера) КТ или аналогичного формата прямоугольник, нанесенный краской. Кайма считается границей КТ.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b/>
          <w:bCs/>
          <w:lang w:eastAsia="ru-RU"/>
        </w:rPr>
        <w:t>5. Автомобили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t>5.1. К участию в соревнованиях допускаются легковые автомобили с к</w:t>
      </w:r>
      <w:r w:rsidR="003B7628">
        <w:rPr>
          <w:rFonts w:ascii="Verdana" w:eastAsia="Times New Roman" w:hAnsi="Verdana" w:cs="Times New Roman"/>
          <w:color w:val="000000"/>
          <w:lang w:eastAsia="ru-RU"/>
        </w:rPr>
        <w:t>олесной формулой 4х4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.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br/>
        <w:t>5.2. Для участия в соревнованиях экипажу рекомендуется иметь полный бак топлива, набор инструментов для рем</w:t>
      </w:r>
      <w:r w:rsidR="003B7628">
        <w:rPr>
          <w:rFonts w:ascii="Verdana" w:eastAsia="Times New Roman" w:hAnsi="Verdana" w:cs="Times New Roman"/>
          <w:color w:val="000000"/>
          <w:lang w:eastAsia="ru-RU"/>
        </w:rPr>
        <w:t>онта автомобиля,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аптечку, буксировочный трос, каски, огнетушитель, лопату,</w:t>
      </w:r>
      <w:r w:rsidR="006076E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="006076E5">
        <w:rPr>
          <w:rFonts w:ascii="Verdana" w:eastAsia="Times New Roman" w:hAnsi="Verdana" w:cs="Times New Roman"/>
          <w:color w:val="000000"/>
          <w:lang w:eastAsia="ru-RU"/>
        </w:rPr>
        <w:t>сэнд</w:t>
      </w:r>
      <w:proofErr w:type="spellEnd"/>
      <w:r w:rsidR="006076E5">
        <w:rPr>
          <w:rFonts w:ascii="Verdana" w:eastAsia="Times New Roman" w:hAnsi="Verdana" w:cs="Times New Roman"/>
          <w:color w:val="000000"/>
          <w:lang w:eastAsia="ru-RU"/>
        </w:rPr>
        <w:t xml:space="preserve">-траки, 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GPS-приемник, фотоаппарат, запас еды и воды на сутки.</w:t>
      </w:r>
    </w:p>
    <w:p w:rsidR="00967088" w:rsidRPr="00967088" w:rsidRDefault="007E5967" w:rsidP="007E596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6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Заявка на участие</w:t>
      </w:r>
    </w:p>
    <w:p w:rsidR="00967088" w:rsidRPr="00967088" w:rsidRDefault="007E5967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6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.1. Не позднее 5 дней до этапа подать заявку с указанием: а) ФИО пилота и штурмана, б) марки и модели автомобиля, а также его государственн</w:t>
      </w:r>
      <w:r w:rsidR="003B7628">
        <w:rPr>
          <w:rFonts w:ascii="Verdana" w:eastAsia="Times New Roman" w:hAnsi="Verdana" w:cs="Times New Roman"/>
          <w:color w:val="000000"/>
          <w:lang w:eastAsia="ru-RU"/>
        </w:rPr>
        <w:t xml:space="preserve">ого номера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на</w:t>
      </w:r>
      <w:r w:rsidRPr="007E596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val="en-US" w:eastAsia="ru-RU"/>
        </w:rPr>
        <w:t>WhatsApp</w:t>
      </w:r>
      <w:proofErr w:type="spellEnd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8914</w:t>
      </w:r>
      <w:r>
        <w:rPr>
          <w:rFonts w:ascii="Verdana" w:eastAsia="Times New Roman" w:hAnsi="Verdana" w:cs="Times New Roman"/>
          <w:color w:val="000000"/>
          <w:lang w:eastAsia="ru-RU"/>
        </w:rPr>
        <w:t>5388588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. Подавшим заявку менее чем за 5 дней,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организаторы не гарантируют </w:t>
      </w:r>
      <w:r>
        <w:rPr>
          <w:rFonts w:ascii="Verdana" w:eastAsia="Times New Roman" w:hAnsi="Verdana" w:cs="Times New Roman"/>
          <w:color w:val="000000"/>
          <w:lang w:eastAsia="ru-RU"/>
        </w:rPr>
        <w:t>выдачу символики соревнований.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6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.2. До брифинга обяза</w:t>
      </w:r>
      <w:r>
        <w:rPr>
          <w:rFonts w:ascii="Verdana" w:eastAsia="Times New Roman" w:hAnsi="Verdana" w:cs="Times New Roman"/>
          <w:color w:val="000000"/>
          <w:lang w:eastAsia="ru-RU"/>
        </w:rPr>
        <w:t>тельно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оплатить заявочный взнос, который составляет 1000 рублей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с экипажа за каждый 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этап</w:t>
      </w:r>
      <w:proofErr w:type="gramEnd"/>
      <w:r w:rsidRPr="007E596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и заполнить заявочный блан</w:t>
      </w:r>
      <w:r>
        <w:rPr>
          <w:rFonts w:ascii="Verdana" w:eastAsia="Times New Roman" w:hAnsi="Verdana" w:cs="Times New Roman"/>
          <w:color w:val="000000"/>
          <w:lang w:eastAsia="ru-RU"/>
        </w:rPr>
        <w:t>к и бланк расписки на участие.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6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>.3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 Все члены экипажа автомобиля обязаны неукоснительно соблюдать тр</w:t>
      </w:r>
      <w:r>
        <w:rPr>
          <w:rFonts w:ascii="Verdana" w:eastAsia="Times New Roman" w:hAnsi="Verdana" w:cs="Times New Roman"/>
          <w:color w:val="000000"/>
          <w:lang w:eastAsia="ru-RU"/>
        </w:rPr>
        <w:t>ебования настоящего Положения.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6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>.4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 За один заявочный взнос на старт допускается один автомо</w:t>
      </w:r>
      <w:r w:rsidR="0052381C">
        <w:rPr>
          <w:rFonts w:ascii="Verdana" w:eastAsia="Times New Roman" w:hAnsi="Verdana" w:cs="Times New Roman"/>
          <w:color w:val="000000"/>
          <w:lang w:eastAsia="ru-RU"/>
        </w:rPr>
        <w:t>биль.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6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>.5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 Организатор соревнования оставляет за собой право отказать в приёме заявки на участие с объяснением</w:t>
      </w:r>
      <w:r w:rsidR="0052381C">
        <w:rPr>
          <w:rFonts w:ascii="Verdana" w:eastAsia="Times New Roman" w:hAnsi="Verdana" w:cs="Times New Roman"/>
          <w:color w:val="000000"/>
          <w:lang w:eastAsia="ru-RU"/>
        </w:rPr>
        <w:t xml:space="preserve"> причины отказа. </w:t>
      </w:r>
    </w:p>
    <w:p w:rsidR="00967088" w:rsidRPr="00967088" w:rsidRDefault="000907BA" w:rsidP="000907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7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Идентификация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 Символика участников соревнования располагается на задней</w:t>
      </w:r>
      <w:r w:rsidR="0052381C" w:rsidRPr="0052381C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52381C">
        <w:rPr>
          <w:rFonts w:ascii="Verdana" w:eastAsia="Times New Roman" w:hAnsi="Verdana" w:cs="Times New Roman"/>
          <w:color w:val="000000"/>
          <w:lang w:eastAsia="ru-RU"/>
        </w:rPr>
        <w:t>или боковой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двери (стекле) и сохраняется до завершения награждения.</w:t>
      </w:r>
    </w:p>
    <w:p w:rsidR="00967088" w:rsidRPr="00967088" w:rsidRDefault="000907BA" w:rsidP="005238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8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Экипаж. Регистрация</w:t>
      </w:r>
    </w:p>
    <w:p w:rsidR="00967088" w:rsidRPr="00967088" w:rsidRDefault="000907BA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8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.1. К участию в соревнованиях допускаются экипажи, состоящие из </w:t>
      </w:r>
      <w:r w:rsidR="000153E6">
        <w:rPr>
          <w:rFonts w:ascii="Verdana" w:eastAsia="Times New Roman" w:hAnsi="Verdana" w:cs="Times New Roman"/>
          <w:color w:val="000000"/>
          <w:lang w:eastAsia="ru-RU"/>
        </w:rPr>
        <w:t>водителя и штурмана. Участникам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запрещено находиться в сос</w:t>
      </w:r>
      <w:r>
        <w:rPr>
          <w:rFonts w:ascii="Verdana" w:eastAsia="Times New Roman" w:hAnsi="Verdana" w:cs="Times New Roman"/>
          <w:color w:val="000000"/>
          <w:lang w:eastAsia="ru-RU"/>
        </w:rPr>
        <w:t>тоянии любого вида опьянения.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8</w:t>
      </w:r>
      <w:r w:rsidR="00542B4E">
        <w:rPr>
          <w:rFonts w:ascii="Verdana" w:eastAsia="Times New Roman" w:hAnsi="Verdana" w:cs="Times New Roman"/>
          <w:color w:val="000000"/>
          <w:lang w:eastAsia="ru-RU"/>
        </w:rPr>
        <w:t>.2. На любом этапе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состав экипажа (водитель, штурман, ав</w:t>
      </w:r>
      <w:r>
        <w:rPr>
          <w:rFonts w:ascii="Verdana" w:eastAsia="Times New Roman" w:hAnsi="Verdana" w:cs="Times New Roman"/>
          <w:color w:val="000000"/>
          <w:lang w:eastAsia="ru-RU"/>
        </w:rPr>
        <w:t>томобиль) может быть заменен.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8</w:t>
      </w:r>
      <w:r w:rsidR="000153E6">
        <w:rPr>
          <w:rFonts w:ascii="Verdana" w:eastAsia="Times New Roman" w:hAnsi="Verdana" w:cs="Times New Roman"/>
          <w:color w:val="000000"/>
          <w:lang w:eastAsia="ru-RU"/>
        </w:rPr>
        <w:t>.3. Все экипажи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, принимающие участие в соревновании должны пройти регистрацию. Экипажи, не прошедшие регистрацию в назначенное время не допускаются к старту соревнования. Исключением являются форс-мажорные обстоятельства, признанные </w:t>
      </w:r>
      <w:r>
        <w:rPr>
          <w:rFonts w:ascii="Verdana" w:eastAsia="Times New Roman" w:hAnsi="Verdana" w:cs="Times New Roman"/>
          <w:color w:val="000000"/>
          <w:lang w:eastAsia="ru-RU"/>
        </w:rPr>
        <w:t>таковыми руководителем гонки.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8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.4. При регистрации водители обязаны предоставит</w:t>
      </w:r>
      <w:r>
        <w:rPr>
          <w:rFonts w:ascii="Verdana" w:eastAsia="Times New Roman" w:hAnsi="Verdana" w:cs="Times New Roman"/>
          <w:color w:val="000000"/>
          <w:lang w:eastAsia="ru-RU"/>
        </w:rPr>
        <w:t>ь водительское удостоверение.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8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.5. В процессе регистрации участники соревнования обязаны предоставить заявленное на участие в соревновании транспортное средство и его документы на осмотр. На предоставленном к осмотру транспортном сред</w:t>
      </w:r>
      <w:r w:rsidR="0052381C">
        <w:rPr>
          <w:rFonts w:ascii="Verdana" w:eastAsia="Times New Roman" w:hAnsi="Verdana" w:cs="Times New Roman"/>
          <w:color w:val="000000"/>
          <w:lang w:eastAsia="ru-RU"/>
        </w:rPr>
        <w:t>стве должна быть размещена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символика соревнования.</w:t>
      </w:r>
    </w:p>
    <w:p w:rsidR="00967088" w:rsidRPr="00967088" w:rsidRDefault="000907BA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9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Трасса соревнований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t>Трасса соревнований включает в себя: дороги общего пользования, гравийные и заросшие лесные дороги, поля и полевые дороги, заболоченные участки местности, проходимые для автомобилей с колесной формулой 4х4.</w:t>
      </w:r>
    </w:p>
    <w:p w:rsidR="00967088" w:rsidRPr="00967088" w:rsidRDefault="000907BA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10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Условие проведения соревнования. Старт. Движение по трассе</w:t>
      </w:r>
    </w:p>
    <w:p w:rsidR="00967088" w:rsidRPr="00967088" w:rsidRDefault="000907BA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.1. Автомобили участ</w:t>
      </w:r>
      <w:r w:rsidR="000153E6">
        <w:rPr>
          <w:rFonts w:ascii="Verdana" w:eastAsia="Times New Roman" w:hAnsi="Verdana" w:cs="Times New Roman"/>
          <w:color w:val="000000"/>
          <w:lang w:eastAsia="ru-RU"/>
        </w:rPr>
        <w:t xml:space="preserve">ников должны находиться в зоне </w:t>
      </w:r>
      <w:proofErr w:type="gramStart"/>
      <w:r w:rsidR="000153E6">
        <w:rPr>
          <w:rFonts w:ascii="Verdana" w:eastAsia="Times New Roman" w:hAnsi="Verdana" w:cs="Times New Roman"/>
          <w:color w:val="000000"/>
          <w:lang w:eastAsia="ru-RU"/>
        </w:rPr>
        <w:t>п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арк-стоянки</w:t>
      </w:r>
      <w:proofErr w:type="gramEnd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до отдачи команды старт и вернуться туда сразу после её прох</w:t>
      </w:r>
      <w:r>
        <w:rPr>
          <w:rFonts w:ascii="Verdana" w:eastAsia="Times New Roman" w:hAnsi="Verdana" w:cs="Times New Roman"/>
          <w:color w:val="000000"/>
          <w:lang w:eastAsia="ru-RU"/>
        </w:rPr>
        <w:t>ождения.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10</w:t>
      </w:r>
      <w:r w:rsidR="000153E6">
        <w:rPr>
          <w:rFonts w:ascii="Verdana" w:eastAsia="Times New Roman" w:hAnsi="Verdana" w:cs="Times New Roman"/>
          <w:color w:val="000000"/>
          <w:lang w:eastAsia="ru-RU"/>
        </w:rPr>
        <w:t xml:space="preserve">.2. В зоне </w:t>
      </w:r>
      <w:proofErr w:type="gramStart"/>
      <w:r w:rsidR="000153E6">
        <w:rPr>
          <w:rFonts w:ascii="Verdana" w:eastAsia="Times New Roman" w:hAnsi="Verdana" w:cs="Times New Roman"/>
          <w:color w:val="000000"/>
          <w:lang w:eastAsia="ru-RU"/>
        </w:rPr>
        <w:t>п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арк-стоянки</w:t>
      </w:r>
      <w:proofErr w:type="gramEnd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участникам разрешены любые виды ремонтных и сервисных работ при соблюдении норм противопожарной, санитарной </w:t>
      </w:r>
      <w:r>
        <w:rPr>
          <w:rFonts w:ascii="Verdana" w:eastAsia="Times New Roman" w:hAnsi="Verdana" w:cs="Times New Roman"/>
          <w:color w:val="000000"/>
          <w:lang w:eastAsia="ru-RU"/>
        </w:rPr>
        <w:t>и экологической безопасности.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.3. Порядок старта – объявляет</w:t>
      </w:r>
      <w:r>
        <w:rPr>
          <w:rFonts w:ascii="Verdana" w:eastAsia="Times New Roman" w:hAnsi="Verdana" w:cs="Times New Roman"/>
          <w:color w:val="000000"/>
          <w:lang w:eastAsia="ru-RU"/>
        </w:rPr>
        <w:t>ся на брифинге каждого этапа.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.4. При прохождении соревнований экипажи обязаны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соблюдать требования ПДД РФ.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.5. Последовательность взятия КТ объявляет</w:t>
      </w:r>
      <w:r>
        <w:rPr>
          <w:rFonts w:ascii="Verdana" w:eastAsia="Times New Roman" w:hAnsi="Verdana" w:cs="Times New Roman"/>
          <w:color w:val="000000"/>
          <w:lang w:eastAsia="ru-RU"/>
        </w:rPr>
        <w:t>ся на брифинге каждого этапа.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.6. Фиксирование взятия КТ ведется при помощи цифровых снимков с разрешением кадра не менее 1600х1200 пикселей. Члену экипажа необходимо сфотографировать метку КП, автомобиль и одного из членов экипажа, выполнив следующие требования по компоновке кадра - на снимке должны быть хорошо видимые и однозначно идентифицируемые: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lastRenderedPageBreak/>
        <w:t>а) метка данной КТ;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br/>
        <w:t>б) автомобиль Участника с отчетливо различимым государственным (регистрационным) номером.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br/>
        <w:t>в) один из членов экипажа одной рукой касается знака на данной КТ, а другой рукой держится за любую часть своего автомобиля, причем данная часть должна составлять единое целое с автомобилем (не должна быть отделена от него). Не допускается открывание капота, калитки запасного колеса, дверей (в том числе задней), использование размотанного троса лебедки.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088" w:rsidRPr="00967088" w:rsidRDefault="000907BA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10.7. Нарушение п.10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.6. влечет за собой </w:t>
      </w:r>
      <w:proofErr w:type="spellStart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пенализацию</w:t>
      </w:r>
      <w:proofErr w:type="spellEnd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 - 5 минут за нарушение требований по компонов</w:t>
      </w:r>
      <w:r>
        <w:rPr>
          <w:rFonts w:ascii="Verdana" w:eastAsia="Times New Roman" w:hAnsi="Verdana" w:cs="Times New Roman"/>
          <w:color w:val="000000"/>
          <w:lang w:eastAsia="ru-RU"/>
        </w:rPr>
        <w:t>ке кадра на каждой КТ.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.8. В случае невозможности идентифицировать КТ, участника или автомобиль,</w:t>
      </w:r>
      <w:r w:rsidR="00F25AFE">
        <w:rPr>
          <w:rFonts w:ascii="Verdana" w:eastAsia="Times New Roman" w:hAnsi="Verdana" w:cs="Times New Roman"/>
          <w:color w:val="000000"/>
          <w:lang w:eastAsia="ru-RU"/>
        </w:rPr>
        <w:t xml:space="preserve"> визуальной невозможности касания (п.10.в),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либо при нахождении в кадре обоих членов экипажа взятие этой КТ будет не засчитано.</w:t>
      </w:r>
    </w:p>
    <w:p w:rsidR="00967088" w:rsidRPr="00967088" w:rsidRDefault="000907BA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11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Эвакуация автомобилей Участников</w:t>
      </w:r>
    </w:p>
    <w:p w:rsidR="00967088" w:rsidRPr="00542B4E" w:rsidRDefault="00692E78" w:rsidP="00542B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 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В случае поломки или схода, экипаж обязан сообщить об этом организаторам.</w:t>
      </w:r>
    </w:p>
    <w:p w:rsidR="00967088" w:rsidRPr="00967088" w:rsidRDefault="00542B4E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12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Экология. Безопасность</w:t>
      </w:r>
    </w:p>
    <w:p w:rsidR="00967088" w:rsidRPr="00967088" w:rsidRDefault="00542B4E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12</w:t>
      </w:r>
      <w:r w:rsidR="00967088" w:rsidRPr="00967088">
        <w:rPr>
          <w:rFonts w:ascii="Verdana" w:eastAsia="Times New Roman" w:hAnsi="Verdana" w:cs="Times New Roman"/>
          <w:lang w:eastAsia="ru-RU"/>
        </w:rPr>
        <w:t>.1. Все места стоянок и разбивки лагеря должны быть оставлены в том виде, в котором были найдены. Запрещается выбрасывать или закапывать любой мусор. Весь мусор необходимо забирать с собой.</w:t>
      </w:r>
      <w:r w:rsidR="000907BA">
        <w:rPr>
          <w:rFonts w:ascii="Verdana" w:eastAsia="Times New Roman" w:hAnsi="Verdana" w:cs="Times New Roman"/>
          <w:lang w:eastAsia="ru-RU"/>
        </w:rPr>
        <w:t xml:space="preserve">           </w:t>
      </w:r>
      <w:r>
        <w:rPr>
          <w:rFonts w:ascii="Verdana" w:eastAsia="Times New Roman" w:hAnsi="Verdana" w:cs="Times New Roman"/>
          <w:lang w:eastAsia="ru-RU"/>
        </w:rPr>
        <w:t xml:space="preserve">                              12</w:t>
      </w:r>
      <w:r w:rsidR="00967088" w:rsidRPr="00967088">
        <w:rPr>
          <w:rFonts w:ascii="Verdana" w:eastAsia="Times New Roman" w:hAnsi="Verdana" w:cs="Times New Roman"/>
          <w:lang w:eastAsia="ru-RU"/>
        </w:rPr>
        <w:t xml:space="preserve">.2. Запрещается валить живые деревья. </w:t>
      </w:r>
      <w:r w:rsidR="000907BA">
        <w:rPr>
          <w:rFonts w:ascii="Verdana" w:eastAsia="Times New Roman" w:hAnsi="Verdana" w:cs="Times New Roman"/>
          <w:lang w:eastAsia="ru-RU"/>
        </w:rPr>
        <w:t xml:space="preserve">                   </w:t>
      </w:r>
      <w:r>
        <w:rPr>
          <w:rFonts w:ascii="Verdana" w:eastAsia="Times New Roman" w:hAnsi="Verdana" w:cs="Times New Roman"/>
          <w:lang w:eastAsia="ru-RU"/>
        </w:rPr>
        <w:t xml:space="preserve">                              12</w:t>
      </w:r>
      <w:r w:rsidR="00967088" w:rsidRPr="00967088">
        <w:rPr>
          <w:rFonts w:ascii="Verdana" w:eastAsia="Times New Roman" w:hAnsi="Verdana" w:cs="Times New Roman"/>
          <w:lang w:eastAsia="ru-RU"/>
        </w:rPr>
        <w:t xml:space="preserve">.3. Запрещается сливать нефтепродукты и технические жидкости на землю и в водоемы. </w:t>
      </w:r>
      <w:r w:rsidR="000907BA">
        <w:rPr>
          <w:rFonts w:ascii="Verdana" w:eastAsia="Times New Roman" w:hAnsi="Verdana" w:cs="Times New Roman"/>
          <w:lang w:eastAsia="ru-RU"/>
        </w:rPr>
        <w:t xml:space="preserve">                                                                  </w:t>
      </w:r>
      <w:r>
        <w:rPr>
          <w:rFonts w:ascii="Verdana" w:eastAsia="Times New Roman" w:hAnsi="Verdana" w:cs="Times New Roman"/>
          <w:lang w:eastAsia="ru-RU"/>
        </w:rPr>
        <w:t xml:space="preserve">                              12</w:t>
      </w:r>
      <w:r w:rsidR="00967088" w:rsidRPr="00967088">
        <w:rPr>
          <w:rFonts w:ascii="Verdana" w:eastAsia="Times New Roman" w:hAnsi="Verdana" w:cs="Times New Roman"/>
          <w:lang w:eastAsia="ru-RU"/>
        </w:rPr>
        <w:t xml:space="preserve">.4. Запрещается иметь при себе или в транспортном средстве огнестрельное оружие. </w:t>
      </w:r>
      <w:r w:rsidR="000907BA">
        <w:rPr>
          <w:rFonts w:ascii="Verdana" w:eastAsia="Times New Roman" w:hAnsi="Verdana" w:cs="Times New Roman"/>
          <w:lang w:eastAsia="ru-RU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lang w:eastAsia="ru-RU"/>
        </w:rPr>
        <w:t xml:space="preserve">                              12</w:t>
      </w:r>
      <w:r w:rsidR="00967088" w:rsidRPr="00967088">
        <w:rPr>
          <w:rFonts w:ascii="Verdana" w:eastAsia="Times New Roman" w:hAnsi="Verdana" w:cs="Times New Roman"/>
          <w:lang w:eastAsia="ru-RU"/>
        </w:rPr>
        <w:t xml:space="preserve">.5. В случае выявления нарушений, главный судья </w:t>
      </w:r>
      <w:r w:rsidR="000907BA">
        <w:rPr>
          <w:rFonts w:ascii="Verdana" w:eastAsia="Times New Roman" w:hAnsi="Verdana" w:cs="Times New Roman"/>
          <w:lang w:eastAsia="ru-RU"/>
        </w:rPr>
        <w:t>имеет право дисквалифицировать у</w:t>
      </w:r>
      <w:r w:rsidR="00967088" w:rsidRPr="00967088">
        <w:rPr>
          <w:rFonts w:ascii="Verdana" w:eastAsia="Times New Roman" w:hAnsi="Verdana" w:cs="Times New Roman"/>
          <w:lang w:eastAsia="ru-RU"/>
        </w:rPr>
        <w:t xml:space="preserve">частника, </w:t>
      </w:r>
      <w:r w:rsidR="000907BA">
        <w:rPr>
          <w:rFonts w:ascii="Verdana" w:eastAsia="Times New Roman" w:hAnsi="Verdana" w:cs="Times New Roman"/>
          <w:lang w:eastAsia="ru-RU"/>
        </w:rPr>
        <w:t>а организатор отклонить заявки у</w:t>
      </w:r>
      <w:r w:rsidR="00967088" w:rsidRPr="00967088">
        <w:rPr>
          <w:rFonts w:ascii="Verdana" w:eastAsia="Times New Roman" w:hAnsi="Verdana" w:cs="Times New Roman"/>
          <w:lang w:eastAsia="ru-RU"/>
        </w:rPr>
        <w:t>частника на следующие этапы.</w:t>
      </w:r>
    </w:p>
    <w:p w:rsidR="00967088" w:rsidRPr="00967088" w:rsidRDefault="00542B4E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13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Судейство</w:t>
      </w:r>
    </w:p>
    <w:p w:rsidR="00967088" w:rsidRPr="00967088" w:rsidRDefault="00542B4E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13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.1. Организатор соревнования обязан обеспечить участникам равные условия доступа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к информации о соревновании.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13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.2. Требования судей обязательны для участников. Нарушение данного пункта влечет дисквалификацию.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lang w:eastAsia="ru-RU"/>
        </w:rPr>
        <w:t>13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.3. Факты нарушения настоящего Положения рассматриваются руководителем гонки на основании протестов участников.</w:t>
      </w:r>
    </w:p>
    <w:p w:rsidR="001E5554" w:rsidRDefault="00542B4E" w:rsidP="001E55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14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Подведение итогов. Определение победителей</w:t>
      </w:r>
      <w:r w:rsidR="001E555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  </w:t>
      </w:r>
    </w:p>
    <w:p w:rsidR="00967088" w:rsidRPr="00967088" w:rsidRDefault="00542B4E" w:rsidP="001E55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14</w:t>
      </w:r>
      <w:r w:rsidR="00E1738C">
        <w:rPr>
          <w:rFonts w:ascii="Verdana" w:eastAsia="Times New Roman" w:hAnsi="Verdana" w:cs="Times New Roman"/>
          <w:color w:val="000000"/>
          <w:lang w:eastAsia="ru-RU"/>
        </w:rPr>
        <w:t>.1.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 Победителем этапа становится экипаж, набравший наибольшее количество очков за взятые КТ (или взявший все обязательные КТ) за наименьшее время, не п</w:t>
      </w:r>
      <w:r w:rsidR="00691C66">
        <w:rPr>
          <w:rFonts w:ascii="Verdana" w:eastAsia="Times New Roman" w:hAnsi="Verdana" w:cs="Times New Roman"/>
          <w:color w:val="000000"/>
          <w:lang w:eastAsia="ru-RU"/>
        </w:rPr>
        <w:t>ревышающее контрольное время.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14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.2. В случае порчи, снятия или неправильной постановки идентификаторов, эти </w:t>
      </w:r>
      <w:r>
        <w:rPr>
          <w:rFonts w:ascii="Verdana" w:eastAsia="Times New Roman" w:hAnsi="Verdana" w:cs="Times New Roman"/>
          <w:color w:val="000000"/>
          <w:lang w:eastAsia="ru-RU"/>
        </w:rPr>
        <w:t>КТ к взятию не засчитываются.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14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.3. Количество обязательных к взятию КТ будет автоматически уменьшено</w:t>
      </w:r>
      <w:r w:rsidR="008E575C">
        <w:rPr>
          <w:rFonts w:ascii="Verdana" w:eastAsia="Times New Roman" w:hAnsi="Verdana" w:cs="Times New Roman"/>
          <w:color w:val="000000"/>
          <w:lang w:eastAsia="ru-RU"/>
        </w:rPr>
        <w:t xml:space="preserve"> на количество нарушений по п.14</w:t>
      </w:r>
      <w:r w:rsidR="00C925E3">
        <w:rPr>
          <w:rFonts w:ascii="Verdana" w:eastAsia="Times New Roman" w:hAnsi="Verdana" w:cs="Times New Roman"/>
          <w:color w:val="000000"/>
          <w:lang w:eastAsia="ru-RU"/>
        </w:rPr>
        <w:t>.2.</w:t>
      </w:r>
      <w:r w:rsidR="00C925E3" w:rsidRPr="00C925E3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lang w:eastAsia="ru-RU"/>
        </w:rPr>
        <w:t>14</w:t>
      </w:r>
      <w:r w:rsidR="00C925E3">
        <w:rPr>
          <w:rFonts w:ascii="Verdana" w:eastAsia="Times New Roman" w:hAnsi="Verdana" w:cs="Times New Roman"/>
          <w:color w:val="000000"/>
          <w:lang w:eastAsia="ru-RU"/>
        </w:rPr>
        <w:t>.4. Подсчет</w:t>
      </w:r>
      <w:r w:rsidR="0063345E">
        <w:rPr>
          <w:rFonts w:ascii="Verdana" w:eastAsia="Times New Roman" w:hAnsi="Verdana" w:cs="Times New Roman"/>
          <w:color w:val="000000"/>
          <w:lang w:eastAsia="ru-RU"/>
        </w:rPr>
        <w:t xml:space="preserve"> очков</w:t>
      </w:r>
      <w:r w:rsidR="00EA1413">
        <w:rPr>
          <w:rFonts w:ascii="Verdana" w:eastAsia="Times New Roman" w:hAnsi="Verdana" w:cs="Times New Roman"/>
          <w:color w:val="000000"/>
          <w:lang w:eastAsia="ru-RU"/>
        </w:rPr>
        <w:t xml:space="preserve"> и определение места у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>частников</w:t>
      </w:r>
      <w:r w:rsidR="00C925E3">
        <w:rPr>
          <w:rFonts w:ascii="Verdana" w:eastAsia="Times New Roman" w:hAnsi="Verdana" w:cs="Times New Roman"/>
          <w:color w:val="000000"/>
          <w:lang w:eastAsia="ru-RU"/>
        </w:rPr>
        <w:t xml:space="preserve"> каждого этапа</w:t>
      </w:r>
      <w:r w:rsidR="00C925E3" w:rsidRPr="00C925E3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EA1413">
        <w:rPr>
          <w:rFonts w:ascii="Verdana" w:eastAsia="Times New Roman" w:hAnsi="Verdana" w:cs="Times New Roman"/>
          <w:color w:val="000000"/>
          <w:lang w:eastAsia="ru-RU"/>
        </w:rPr>
        <w:lastRenderedPageBreak/>
        <w:t>производится</w:t>
      </w:r>
      <w:r w:rsidR="00BC6695">
        <w:rPr>
          <w:rFonts w:ascii="Verdana" w:eastAsia="Times New Roman" w:hAnsi="Verdana" w:cs="Times New Roman"/>
          <w:color w:val="000000"/>
          <w:lang w:eastAsia="ru-RU"/>
        </w:rPr>
        <w:t xml:space="preserve"> по формуле: (Баллы</w:t>
      </w:r>
      <w:r w:rsidR="00C925E3" w:rsidRPr="00967088">
        <w:rPr>
          <w:rFonts w:ascii="Verdana" w:eastAsia="Times New Roman" w:hAnsi="Verdana" w:cs="Times New Roman"/>
          <w:color w:val="000000"/>
          <w:lang w:eastAsia="ru-RU"/>
        </w:rPr>
        <w:t xml:space="preserve"> уча</w:t>
      </w:r>
      <w:r w:rsidR="00BC6695">
        <w:rPr>
          <w:rFonts w:ascii="Verdana" w:eastAsia="Times New Roman" w:hAnsi="Verdana" w:cs="Times New Roman"/>
          <w:color w:val="000000"/>
          <w:lang w:eastAsia="ru-RU"/>
        </w:rPr>
        <w:t>стника / Баллы</w:t>
      </w:r>
      <w:r w:rsidR="00C925E3" w:rsidRPr="00967088">
        <w:rPr>
          <w:rFonts w:ascii="Verdana" w:eastAsia="Times New Roman" w:hAnsi="Verdana" w:cs="Times New Roman"/>
          <w:color w:val="000000"/>
          <w:lang w:eastAsia="ru-RU"/>
        </w:rPr>
        <w:t xml:space="preserve"> победителя) х 100, где округление очков и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>дет до целых в пользу участников</w:t>
      </w:r>
      <w:r w:rsidR="00C925E3">
        <w:rPr>
          <w:rFonts w:ascii="Verdana" w:eastAsia="Times New Roman" w:hAnsi="Verdana" w:cs="Times New Roman"/>
          <w:color w:val="000000"/>
          <w:lang w:eastAsia="ru-RU"/>
        </w:rPr>
        <w:t>, при равенстве очков – по наименьшему времени прохождения трассы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>, включая</w:t>
      </w:r>
      <w:r w:rsidR="00972D1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="00972D10">
        <w:rPr>
          <w:rFonts w:ascii="Verdana" w:eastAsia="Times New Roman" w:hAnsi="Verdana" w:cs="Times New Roman"/>
          <w:color w:val="000000"/>
          <w:lang w:eastAsia="ru-RU"/>
        </w:rPr>
        <w:t>пенализацию</w:t>
      </w:r>
      <w:proofErr w:type="spellEnd"/>
      <w:r w:rsidR="00972D10">
        <w:rPr>
          <w:rFonts w:ascii="Verdana" w:eastAsia="Times New Roman" w:hAnsi="Verdana" w:cs="Times New Roman"/>
          <w:color w:val="000000"/>
          <w:lang w:eastAsia="ru-RU"/>
        </w:rPr>
        <w:t xml:space="preserve">.                                            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14</w:t>
      </w:r>
      <w:r w:rsidR="00972D10">
        <w:rPr>
          <w:rFonts w:ascii="Verdana" w:eastAsia="Times New Roman" w:hAnsi="Verdana" w:cs="Times New Roman"/>
          <w:color w:val="000000"/>
          <w:lang w:eastAsia="ru-RU"/>
        </w:rPr>
        <w:t>.5.</w:t>
      </w:r>
      <w:r w:rsidR="00EA1413">
        <w:rPr>
          <w:rFonts w:ascii="Verdana" w:eastAsia="Times New Roman" w:hAnsi="Verdana" w:cs="Times New Roman"/>
          <w:color w:val="000000"/>
          <w:lang w:eastAsia="ru-RU"/>
        </w:rPr>
        <w:t xml:space="preserve"> Подсчет результатов 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 xml:space="preserve">каждого участника </w:t>
      </w:r>
      <w:r w:rsidR="00EA1413">
        <w:rPr>
          <w:rFonts w:ascii="Verdana" w:eastAsia="Times New Roman" w:hAnsi="Verdana" w:cs="Times New Roman"/>
          <w:color w:val="000000"/>
          <w:lang w:eastAsia="ru-RU"/>
        </w:rPr>
        <w:t xml:space="preserve">по 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 xml:space="preserve">итогам года: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сумма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 xml:space="preserve"> набранных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очков т</w:t>
      </w:r>
      <w:r w:rsidR="001E5554">
        <w:rPr>
          <w:rFonts w:ascii="Verdana" w:eastAsia="Times New Roman" w:hAnsi="Verdana" w:cs="Times New Roman"/>
          <w:color w:val="000000"/>
          <w:lang w:eastAsia="ru-RU"/>
        </w:rPr>
        <w:t xml:space="preserve">рех лучших этапов из четырех, </w:t>
      </w:r>
      <w:r w:rsidR="00DB59C5">
        <w:rPr>
          <w:rFonts w:ascii="Verdana" w:eastAsia="Times New Roman" w:hAnsi="Verdana" w:cs="Times New Roman"/>
          <w:color w:val="000000"/>
          <w:lang w:eastAsia="ru-RU"/>
        </w:rPr>
        <w:t>при равенстве – по лучшему показателю в последнем, предпоследнем и т.д. этапе.</w:t>
      </w:r>
      <w:r w:rsidR="00B761C5">
        <w:rPr>
          <w:rFonts w:ascii="Verdana" w:eastAsia="Times New Roman" w:hAnsi="Verdana" w:cs="Times New Roman"/>
          <w:color w:val="000000"/>
          <w:lang w:eastAsia="ru-RU"/>
        </w:rPr>
        <w:t xml:space="preserve">                     </w:t>
      </w:r>
      <w:r w:rsidR="00E1738C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14</w:t>
      </w:r>
      <w:r w:rsidR="00B761C5">
        <w:rPr>
          <w:rFonts w:ascii="Verdana" w:eastAsia="Times New Roman" w:hAnsi="Verdana" w:cs="Times New Roman"/>
          <w:color w:val="000000"/>
          <w:lang w:eastAsia="ru-RU"/>
        </w:rPr>
        <w:t xml:space="preserve">.6. За превышение контрольного времени участникам будут сняты </w:t>
      </w:r>
      <w:r w:rsidR="0063345E">
        <w:rPr>
          <w:rFonts w:ascii="Verdana" w:eastAsia="Times New Roman" w:hAnsi="Verdana" w:cs="Times New Roman"/>
          <w:color w:val="000000"/>
          <w:lang w:eastAsia="ru-RU"/>
        </w:rPr>
        <w:t>с результата набранные баллы</w:t>
      </w:r>
      <w:r w:rsidR="00B761C5">
        <w:rPr>
          <w:rFonts w:ascii="Verdana" w:eastAsia="Times New Roman" w:hAnsi="Verdana" w:cs="Times New Roman"/>
          <w:color w:val="000000"/>
          <w:lang w:eastAsia="ru-RU"/>
        </w:rPr>
        <w:t xml:space="preserve">: каждая полная и не полная минута – 1 </w:t>
      </w:r>
      <w:r w:rsidR="0063345E">
        <w:rPr>
          <w:rFonts w:ascii="Verdana" w:eastAsia="Times New Roman" w:hAnsi="Verdana" w:cs="Times New Roman"/>
          <w:color w:val="000000"/>
          <w:lang w:eastAsia="ru-RU"/>
        </w:rPr>
        <w:t>балл</w:t>
      </w:r>
      <w:r w:rsidR="00B761C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967088" w:rsidRPr="00967088" w:rsidRDefault="00E1738C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15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Протесты</w:t>
      </w:r>
    </w:p>
    <w:p w:rsidR="00967088" w:rsidRPr="00967088" w:rsidRDefault="00E1738C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15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.1. Протесты подаются руководителю гонки зарегистрированными членами экипажа в письменной форме с указанием, какие пункты настоящего Положения нарушены, и сопровождаются денежным взносом в размере</w:t>
      </w:r>
      <w:r w:rsidR="00EB51B6">
        <w:rPr>
          <w:rFonts w:ascii="Verdana" w:eastAsia="Times New Roman" w:hAnsi="Verdana" w:cs="Times New Roman"/>
          <w:color w:val="000000"/>
          <w:lang w:eastAsia="ru-RU"/>
        </w:rPr>
        <w:t xml:space="preserve"> 10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00 руб. Этот взнос возвращается подателю протеста только в случае признания протеста обоснованным. Протест подается в течение 15 минут с момента опубликования предваритель</w:t>
      </w:r>
      <w:r>
        <w:rPr>
          <w:rFonts w:ascii="Verdana" w:eastAsia="Times New Roman" w:hAnsi="Verdana" w:cs="Times New Roman"/>
          <w:color w:val="000000"/>
          <w:lang w:eastAsia="ru-RU"/>
        </w:rPr>
        <w:t>ных результатов соревнования.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15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.2. Протест должен содержать ссылку на пункт</w:t>
      </w:r>
      <w:r w:rsidR="00DB59C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Положения, который, по мнению участника соревнования, был нарушен другим участником соревнования, и подтверждение факта данного нарушения. В качестве подтверждения факта нарушения могут рассматриваться фото- и видеоматериалы. В случае обнаружения руководителем гонки обмана, участники соревнования, виновные в таком обмане, </w:t>
      </w:r>
      <w:proofErr w:type="gramStart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будут</w:t>
      </w:r>
      <w:proofErr w:type="gramEnd"/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 безуслов</w:t>
      </w:r>
      <w:r>
        <w:rPr>
          <w:rFonts w:ascii="Verdana" w:eastAsia="Times New Roman" w:hAnsi="Verdana" w:cs="Times New Roman"/>
          <w:color w:val="000000"/>
          <w:lang w:eastAsia="ru-RU"/>
        </w:rPr>
        <w:t>но исключены из соревнования.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15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.3. Признание протеста руководителем гонки обоснованным, влечёт за собой внесение изменений в результаты сор</w:t>
      </w:r>
      <w:r>
        <w:rPr>
          <w:rFonts w:ascii="Verdana" w:eastAsia="Times New Roman" w:hAnsi="Verdana" w:cs="Times New Roman"/>
          <w:color w:val="000000"/>
          <w:lang w:eastAsia="ru-RU"/>
        </w:rPr>
        <w:t>евнования и их обнародование.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15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.4. Руководитель гонки рассматривает поступившие протесты участников в разумные сроки, достаточные для изучения всех обстоятельств по протесту, заявлению.</w:t>
      </w:r>
    </w:p>
    <w:p w:rsidR="00967088" w:rsidRPr="00967088" w:rsidRDefault="00E1738C" w:rsidP="009670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16</w:t>
      </w:r>
      <w:r w:rsidR="00967088" w:rsidRPr="00967088">
        <w:rPr>
          <w:rFonts w:ascii="Verdana" w:eastAsia="Times New Roman" w:hAnsi="Verdana" w:cs="Times New Roman"/>
          <w:b/>
          <w:bCs/>
          <w:lang w:eastAsia="ru-RU"/>
        </w:rPr>
        <w:t>. Результаты. Награждение</w:t>
      </w:r>
    </w:p>
    <w:p w:rsidR="00967088" w:rsidRPr="00967088" w:rsidRDefault="00E1738C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16</w:t>
      </w:r>
      <w:r w:rsidR="000907BA">
        <w:rPr>
          <w:rFonts w:ascii="Verdana" w:eastAsia="Times New Roman" w:hAnsi="Verdana" w:cs="Times New Roman"/>
          <w:color w:val="000000"/>
          <w:lang w:eastAsia="ru-RU"/>
        </w:rPr>
        <w:t>.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1. Результаты считаются официальными и окончательными через 15 минут после их предварительного опубликования, если участниками сорев</w:t>
      </w:r>
      <w:r>
        <w:rPr>
          <w:rFonts w:ascii="Verdana" w:eastAsia="Times New Roman" w:hAnsi="Verdana" w:cs="Times New Roman"/>
          <w:color w:val="000000"/>
          <w:lang w:eastAsia="ru-RU"/>
        </w:rPr>
        <w:t>нований не был подан протест.</w:t>
      </w:r>
      <w:r>
        <w:rPr>
          <w:rFonts w:ascii="Verdana" w:eastAsia="Times New Roman" w:hAnsi="Verdana" w:cs="Times New Roman"/>
          <w:color w:val="000000"/>
          <w:lang w:eastAsia="ru-RU"/>
        </w:rPr>
        <w:br/>
        <w:t>16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>.2. Заявление об ошибках в подсчете результатов не является протестом и не требует денежного залога. Подобные заявления подаются Главному судье соревнования.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t>1</w:t>
      </w:r>
      <w:r w:rsidR="00E1738C">
        <w:rPr>
          <w:rFonts w:ascii="Verdana" w:eastAsia="Times New Roman" w:hAnsi="Verdana" w:cs="Times New Roman"/>
          <w:color w:val="000000"/>
          <w:lang w:eastAsia="ru-RU"/>
        </w:rPr>
        <w:t>6</w:t>
      </w:r>
      <w:r w:rsidR="00A64B55">
        <w:rPr>
          <w:rFonts w:ascii="Verdana" w:eastAsia="Times New Roman" w:hAnsi="Verdana" w:cs="Times New Roman"/>
          <w:color w:val="000000"/>
          <w:lang w:eastAsia="ru-RU"/>
        </w:rPr>
        <w:t>.3. Победители и призеры этапа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(экипажи), </w:t>
      </w:r>
      <w:r w:rsidR="00A64B55">
        <w:rPr>
          <w:rFonts w:ascii="Verdana" w:eastAsia="Times New Roman" w:hAnsi="Verdana" w:cs="Times New Roman"/>
          <w:color w:val="000000"/>
          <w:lang w:eastAsia="ru-RU"/>
        </w:rPr>
        <w:t xml:space="preserve">награждаются дипломами и призовым </w:t>
      </w:r>
      <w:r w:rsidR="00833CCE">
        <w:rPr>
          <w:rFonts w:ascii="Verdana" w:eastAsia="Times New Roman" w:hAnsi="Verdana" w:cs="Times New Roman"/>
          <w:color w:val="000000"/>
          <w:lang w:eastAsia="ru-RU"/>
        </w:rPr>
        <w:t>фондом, состоящим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из собранного заявочного взноса за этот этап, распределенного в </w:t>
      </w:r>
      <w:r w:rsidR="00A64B55">
        <w:rPr>
          <w:rFonts w:ascii="Verdana" w:eastAsia="Times New Roman" w:hAnsi="Verdana" w:cs="Times New Roman"/>
          <w:color w:val="000000"/>
          <w:lang w:eastAsia="ru-RU"/>
        </w:rPr>
        <w:t>пропорции: 1 место – 30%, 2 место – 20%, 3 место – 1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0%.</w:t>
      </w:r>
    </w:p>
    <w:p w:rsidR="00967088" w:rsidRPr="00967088" w:rsidRDefault="00E1738C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16</w:t>
      </w:r>
      <w:r w:rsidR="00BF7696">
        <w:rPr>
          <w:rFonts w:ascii="Verdana" w:eastAsia="Times New Roman" w:hAnsi="Verdana" w:cs="Times New Roman"/>
          <w:color w:val="000000"/>
          <w:lang w:eastAsia="ru-RU"/>
        </w:rPr>
        <w:t>.4. П</w:t>
      </w:r>
      <w:r w:rsidR="00967088" w:rsidRPr="00967088">
        <w:rPr>
          <w:rFonts w:ascii="Verdana" w:eastAsia="Times New Roman" w:hAnsi="Verdana" w:cs="Times New Roman"/>
          <w:color w:val="000000"/>
          <w:lang w:eastAsia="ru-RU"/>
        </w:rPr>
        <w:t xml:space="preserve">о итогам </w:t>
      </w:r>
      <w:r w:rsidR="00BF7696">
        <w:rPr>
          <w:rFonts w:ascii="Verdana" w:eastAsia="Times New Roman" w:hAnsi="Verdana" w:cs="Times New Roman"/>
          <w:color w:val="000000"/>
          <w:lang w:eastAsia="ru-RU"/>
        </w:rPr>
        <w:t>года награждаются</w:t>
      </w:r>
      <w:r w:rsidR="00BF7696" w:rsidRPr="00BF7696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BF7696">
        <w:rPr>
          <w:rFonts w:ascii="Verdana" w:eastAsia="Times New Roman" w:hAnsi="Verdana" w:cs="Times New Roman"/>
          <w:color w:val="000000"/>
          <w:lang w:eastAsia="ru-RU"/>
        </w:rPr>
        <w:t>дипломами и памятными сувенирами  6 участников, имеющие лучшие показатели по</w:t>
      </w:r>
      <w:r w:rsidR="00EB51B6">
        <w:rPr>
          <w:rFonts w:ascii="Verdana" w:eastAsia="Times New Roman" w:hAnsi="Verdana" w:cs="Times New Roman"/>
          <w:color w:val="000000"/>
          <w:lang w:eastAsia="ru-RU"/>
        </w:rPr>
        <w:t xml:space="preserve"> п.14</w:t>
      </w:r>
      <w:r w:rsidR="00BF7696">
        <w:rPr>
          <w:rFonts w:ascii="Verdana" w:eastAsia="Times New Roman" w:hAnsi="Verdana" w:cs="Times New Roman"/>
          <w:color w:val="000000"/>
          <w:lang w:eastAsia="ru-RU"/>
        </w:rPr>
        <w:t>.5.</w:t>
      </w:r>
    </w:p>
    <w:p w:rsidR="00967088" w:rsidRPr="00967088" w:rsidRDefault="00E1738C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17</w:t>
      </w:r>
      <w:r w:rsidR="00967088" w:rsidRPr="00967088">
        <w:rPr>
          <w:rFonts w:ascii="Verdana" w:eastAsia="Times New Roman" w:hAnsi="Verdana" w:cs="Times New Roman"/>
          <w:b/>
          <w:bCs/>
          <w:color w:val="000000"/>
          <w:lang w:eastAsia="ru-RU"/>
        </w:rPr>
        <w:t>.Финансирование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6076E5">
        <w:rPr>
          <w:rFonts w:ascii="Verdana" w:eastAsia="Times New Roman" w:hAnsi="Verdana" w:cs="Times New Roman"/>
          <w:color w:val="000000"/>
          <w:lang w:eastAsia="ru-RU"/>
        </w:rPr>
        <w:t xml:space="preserve">40% заявочного взноса идет </w:t>
      </w:r>
      <w:r w:rsidR="00BF7696">
        <w:rPr>
          <w:rFonts w:ascii="Verdana" w:eastAsia="Times New Roman" w:hAnsi="Verdana" w:cs="Times New Roman"/>
          <w:color w:val="000000"/>
          <w:lang w:eastAsia="ru-RU"/>
        </w:rPr>
        <w:t xml:space="preserve">на подготовку и проведение </w:t>
      </w:r>
      <w:r w:rsidR="006076E5">
        <w:rPr>
          <w:rFonts w:ascii="Verdana" w:eastAsia="Times New Roman" w:hAnsi="Verdana" w:cs="Times New Roman"/>
          <w:color w:val="000000"/>
          <w:lang w:eastAsia="ru-RU"/>
        </w:rPr>
        <w:t>соревнований: изготовление  символики, дипломов, памятных сувениров, постановка трассы.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Данное Положе</w:t>
      </w:r>
      <w:r w:rsidR="00691C66">
        <w:rPr>
          <w:rFonts w:ascii="Verdana" w:eastAsia="Times New Roman" w:hAnsi="Verdana" w:cs="Times New Roman"/>
          <w:b/>
          <w:bCs/>
          <w:color w:val="000000"/>
          <w:lang w:eastAsia="ru-RU"/>
        </w:rPr>
        <w:t>ние является официальным приглашением</w:t>
      </w:r>
      <w:r w:rsidRPr="00967088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на соревнование</w:t>
      </w:r>
      <w:r w:rsidRPr="00967088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967088" w:rsidRPr="00967088" w:rsidRDefault="00967088" w:rsidP="009670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708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7555A" w:rsidRDefault="0097555A"/>
    <w:sectPr w:rsidR="0097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8"/>
    <w:rsid w:val="000153E6"/>
    <w:rsid w:val="000907BA"/>
    <w:rsid w:val="001E5554"/>
    <w:rsid w:val="0039066D"/>
    <w:rsid w:val="003B7628"/>
    <w:rsid w:val="0052381C"/>
    <w:rsid w:val="00542B4E"/>
    <w:rsid w:val="006076E5"/>
    <w:rsid w:val="0063345E"/>
    <w:rsid w:val="00691C66"/>
    <w:rsid w:val="00692E78"/>
    <w:rsid w:val="007E5967"/>
    <w:rsid w:val="00833CCE"/>
    <w:rsid w:val="008B2BD6"/>
    <w:rsid w:val="008E575C"/>
    <w:rsid w:val="00967088"/>
    <w:rsid w:val="00972D10"/>
    <w:rsid w:val="0097555A"/>
    <w:rsid w:val="00A64B55"/>
    <w:rsid w:val="00B761C5"/>
    <w:rsid w:val="00BC6695"/>
    <w:rsid w:val="00BF7696"/>
    <w:rsid w:val="00C925E3"/>
    <w:rsid w:val="00DB59C5"/>
    <w:rsid w:val="00E1738C"/>
    <w:rsid w:val="00E2107B"/>
    <w:rsid w:val="00EA1413"/>
    <w:rsid w:val="00EB51B6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92ED-3C0E-481E-BDB0-3198F3A8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2018-03-30T07:23:00Z</cp:lastPrinted>
  <dcterms:created xsi:type="dcterms:W3CDTF">2018-03-30T07:24:00Z</dcterms:created>
  <dcterms:modified xsi:type="dcterms:W3CDTF">2018-04-19T04:56:00Z</dcterms:modified>
</cp:coreProperties>
</file>